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405"/>
        <w:gridCol w:w="6423"/>
      </w:tblGrid>
      <w:tr w:rsidR="00D520CE" w14:paraId="33A100F0" w14:textId="77777777" w:rsidTr="00313870">
        <w:tc>
          <w:tcPr>
            <w:tcW w:w="2405" w:type="dxa"/>
          </w:tcPr>
          <w:p w14:paraId="7609AA35" w14:textId="77777777" w:rsidR="00D520CE" w:rsidRPr="00517194" w:rsidRDefault="00D520CE" w:rsidP="00313870">
            <w:pPr>
              <w:rPr>
                <w:b/>
                <w:bCs/>
                <w:sz w:val="24"/>
                <w:szCs w:val="24"/>
              </w:rPr>
            </w:pPr>
            <w:r w:rsidRPr="00517194">
              <w:rPr>
                <w:b/>
                <w:bCs/>
                <w:sz w:val="24"/>
                <w:szCs w:val="24"/>
              </w:rPr>
              <w:t xml:space="preserve">CONTRATO </w:t>
            </w:r>
          </w:p>
        </w:tc>
        <w:tc>
          <w:tcPr>
            <w:tcW w:w="6423" w:type="dxa"/>
          </w:tcPr>
          <w:p w14:paraId="6BD3B3AE" w14:textId="77777777" w:rsidR="00D520CE" w:rsidRPr="00517194" w:rsidRDefault="00D520CE" w:rsidP="00313870">
            <w:pPr>
              <w:rPr>
                <w:sz w:val="24"/>
                <w:szCs w:val="24"/>
              </w:rPr>
            </w:pPr>
            <w:r w:rsidRPr="00517194">
              <w:rPr>
                <w:sz w:val="24"/>
                <w:szCs w:val="24"/>
              </w:rPr>
              <w:t>410-2026</w:t>
            </w:r>
          </w:p>
        </w:tc>
      </w:tr>
      <w:tr w:rsidR="00D520CE" w14:paraId="7F3F749E" w14:textId="77777777" w:rsidTr="00313870">
        <w:tc>
          <w:tcPr>
            <w:tcW w:w="2405" w:type="dxa"/>
          </w:tcPr>
          <w:p w14:paraId="42ADD23A" w14:textId="0FF67E98" w:rsidR="00D520CE" w:rsidRPr="00517194" w:rsidRDefault="00D520CE" w:rsidP="00313870">
            <w:pPr>
              <w:rPr>
                <w:b/>
                <w:bCs/>
                <w:sz w:val="24"/>
                <w:szCs w:val="24"/>
              </w:rPr>
            </w:pPr>
            <w:r w:rsidRPr="00517194">
              <w:rPr>
                <w:b/>
                <w:bCs/>
                <w:sz w:val="24"/>
                <w:szCs w:val="24"/>
              </w:rPr>
              <w:t>OBLIGACIÓN</w:t>
            </w:r>
            <w:r>
              <w:rPr>
                <w:b/>
                <w:bCs/>
                <w:sz w:val="24"/>
                <w:szCs w:val="24"/>
              </w:rPr>
              <w:t xml:space="preserve"> 3</w:t>
            </w:r>
          </w:p>
        </w:tc>
        <w:tc>
          <w:tcPr>
            <w:tcW w:w="6423" w:type="dxa"/>
          </w:tcPr>
          <w:p w14:paraId="2166C926" w14:textId="121B31DA" w:rsidR="00D520CE" w:rsidRPr="00D520CE" w:rsidRDefault="00D520CE" w:rsidP="00D520CE">
            <w:pPr>
              <w:pStyle w:val="Ttulo2"/>
              <w:spacing w:line="0" w:lineRule="atLeast"/>
              <w:jc w:val="both"/>
              <w:rPr>
                <w:rFonts w:cs="Arial"/>
                <w:b/>
                <w:color w:val="auto"/>
                <w:sz w:val="24"/>
                <w:szCs w:val="24"/>
              </w:rPr>
            </w:pPr>
            <w:r w:rsidRPr="00D520CE">
              <w:rPr>
                <w:rFonts w:cs="Arial"/>
                <w:color w:val="auto"/>
                <w:sz w:val="24"/>
                <w:szCs w:val="24"/>
              </w:rPr>
              <w:t>Apoyar, conforme a la asignación de la supervisión, las actividades relacionadas con el traslado de bienes muebles entre las diferentes dependencias y sedes de la entidad, incluyendo su respectiva instalación, garantizando el adecuado manejo, registro y disposición de los mismos.</w:t>
            </w:r>
          </w:p>
        </w:tc>
      </w:tr>
    </w:tbl>
    <w:p w14:paraId="7E8824D5" w14:textId="3D39D4F9" w:rsidR="00402385" w:rsidRDefault="00402385" w:rsidP="005B41A3">
      <w:r>
        <w:t xml:space="preserve"> </w:t>
      </w:r>
    </w:p>
    <w:p w14:paraId="2A7EEFD2" w14:textId="157B00C6" w:rsidR="00402385" w:rsidRDefault="00CD2F5E" w:rsidP="005B41A3">
      <w:r>
        <w:t xml:space="preserve">Trasiego de </w:t>
      </w:r>
      <w:r>
        <w:t>Instalación puestos de trabajo piso 5 nuevos puestos</w:t>
      </w:r>
    </w:p>
    <w:p w14:paraId="50AF06AA" w14:textId="3878A1F1" w:rsidR="00CD2F5E" w:rsidRDefault="00CD2F5E" w:rsidP="005B41A3">
      <w:r w:rsidRPr="00106546">
        <w:rPr>
          <w:noProof/>
        </w:rPr>
        <w:drawing>
          <wp:inline distT="0" distB="0" distL="0" distR="0" wp14:anchorId="06E97EE2" wp14:editId="46B55FE5">
            <wp:extent cx="1835010" cy="3262184"/>
            <wp:effectExtent l="0" t="0" r="0" b="0"/>
            <wp:docPr id="155469860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3587" cy="3277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C65C05" w14:textId="387EE298" w:rsidR="00CD2F5E" w:rsidRDefault="00CD2F5E" w:rsidP="005B41A3">
      <w:r>
        <w:t>Trasiego de reparación de vidrio piso 8</w:t>
      </w:r>
    </w:p>
    <w:p w14:paraId="64E4D3B4" w14:textId="42778DAC" w:rsidR="00CD2F5E" w:rsidRDefault="00CD2F5E" w:rsidP="005B41A3">
      <w:r w:rsidRPr="00857BFE">
        <w:rPr>
          <w:noProof/>
        </w:rPr>
        <w:drawing>
          <wp:inline distT="0" distB="0" distL="0" distR="0" wp14:anchorId="7F82DDE4" wp14:editId="26B7DD7E">
            <wp:extent cx="1818751" cy="2425002"/>
            <wp:effectExtent l="0" t="0" r="0" b="0"/>
            <wp:docPr id="1877747442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397" cy="2435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F83CAE" w14:textId="77777777" w:rsidR="00CD2F5E" w:rsidRDefault="00CD2F5E" w:rsidP="005B41A3"/>
    <w:p w14:paraId="54FCCD2C" w14:textId="0BA546E0" w:rsidR="005B41A3" w:rsidRDefault="00CD2F5E" w:rsidP="005B41A3">
      <w:r>
        <w:lastRenderedPageBreak/>
        <w:t>Trasiego de sillas piso 5</w:t>
      </w:r>
    </w:p>
    <w:p w14:paraId="0BC5F0AC" w14:textId="5E9CBF10" w:rsidR="00CD2F5E" w:rsidRDefault="00CD2F5E" w:rsidP="005B41A3">
      <w:r w:rsidRPr="00857BFE">
        <w:rPr>
          <w:noProof/>
        </w:rPr>
        <w:drawing>
          <wp:inline distT="0" distB="0" distL="0" distR="0" wp14:anchorId="3E5AB1CA" wp14:editId="38635837">
            <wp:extent cx="2655277" cy="3540369"/>
            <wp:effectExtent l="0" t="0" r="0" b="3175"/>
            <wp:docPr id="561742453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536" cy="3546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FEC20A" w14:textId="5CF5CE01" w:rsidR="00CD2F5E" w:rsidRDefault="00CD2F5E" w:rsidP="005B41A3">
      <w:r>
        <w:t xml:space="preserve">Trasiego </w:t>
      </w:r>
      <w:r>
        <w:t>archivador cajonera con superficie oficina nueva subdirección de planeamiento rural sostenible</w:t>
      </w:r>
    </w:p>
    <w:p w14:paraId="0674C876" w14:textId="529A020F" w:rsidR="00CD2F5E" w:rsidRDefault="00CD2F5E" w:rsidP="005B41A3">
      <w:r w:rsidRPr="00AC2CF9">
        <w:rPr>
          <w:noProof/>
        </w:rPr>
        <w:drawing>
          <wp:inline distT="0" distB="0" distL="0" distR="0" wp14:anchorId="794DD78E" wp14:editId="0A4F7E95">
            <wp:extent cx="2501153" cy="3334871"/>
            <wp:effectExtent l="0" t="0" r="0" b="0"/>
            <wp:docPr id="718696514" name="Imagen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973" cy="3341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A8D1F7" w14:textId="52D027BE" w:rsidR="00CD2F5E" w:rsidRDefault="00CD2F5E" w:rsidP="005B41A3">
      <w:r>
        <w:t xml:space="preserve">Trasiego de elementos a archivo central </w:t>
      </w:r>
    </w:p>
    <w:p w14:paraId="66517310" w14:textId="5DB81350" w:rsidR="00CD2F5E" w:rsidRDefault="00CD2F5E" w:rsidP="005B41A3">
      <w:r>
        <w:rPr>
          <w:noProof/>
        </w:rPr>
        <w:lastRenderedPageBreak/>
        <w:drawing>
          <wp:inline distT="0" distB="0" distL="0" distR="0" wp14:anchorId="79C9D07B" wp14:editId="4E4FF884">
            <wp:extent cx="2577793" cy="3448432"/>
            <wp:effectExtent l="0" t="0" r="0" b="0"/>
            <wp:docPr id="285057348" name="Imagen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1180" cy="3479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034015" w14:textId="3F02CE7D" w:rsidR="00CD2F5E" w:rsidRDefault="00CD2F5E" w:rsidP="005B41A3">
      <w:r w:rsidRPr="003E0D16">
        <w:t>trasiego de cajas en archivo central piso 2 a bodega</w:t>
      </w:r>
    </w:p>
    <w:p w14:paraId="65BEC30D" w14:textId="2274E8C1" w:rsidR="00CD2F5E" w:rsidRDefault="00CD2F5E" w:rsidP="005B41A3">
      <w:r>
        <w:rPr>
          <w:noProof/>
        </w:rPr>
        <w:drawing>
          <wp:inline distT="0" distB="0" distL="0" distR="0" wp14:anchorId="3B81D673" wp14:editId="7F0CCDB2">
            <wp:extent cx="2483428" cy="3311237"/>
            <wp:effectExtent l="0" t="0" r="0" b="3810"/>
            <wp:docPr id="1185192533" name="Imagen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5319" cy="3313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7A12082E" wp14:editId="2BB2ED8A">
            <wp:extent cx="2493818" cy="3325091"/>
            <wp:effectExtent l="0" t="0" r="1905" b="8890"/>
            <wp:docPr id="46024669" name="Imagen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362" cy="3333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DDFA85" w14:textId="7004261F" w:rsidR="00CD2F5E" w:rsidRDefault="00CD2F5E" w:rsidP="005B41A3">
      <w:r>
        <w:rPr>
          <w:noProof/>
        </w:rPr>
        <w:lastRenderedPageBreak/>
        <w:drawing>
          <wp:inline distT="0" distB="0" distL="0" distR="0" wp14:anchorId="608E0989" wp14:editId="13EDFA95">
            <wp:extent cx="2566382" cy="3421842"/>
            <wp:effectExtent l="0" t="0" r="5715" b="7620"/>
            <wp:docPr id="392359147" name="Imagen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870" cy="3429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6A376E38" wp14:editId="751A7B02">
            <wp:extent cx="2535382" cy="3380509"/>
            <wp:effectExtent l="0" t="0" r="0" b="0"/>
            <wp:docPr id="1659658546" name="Imagen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301" cy="3391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C2E00F" w14:textId="76AE5024" w:rsidR="00CD2F5E" w:rsidRDefault="005B5582" w:rsidP="005B41A3">
      <w:r>
        <w:rPr>
          <w:noProof/>
        </w:rPr>
        <w:drawing>
          <wp:inline distT="0" distB="0" distL="0" distR="0" wp14:anchorId="7A4F31F9" wp14:editId="4B3D1B90">
            <wp:extent cx="2431175" cy="3240741"/>
            <wp:effectExtent l="0" t="0" r="7620" b="0"/>
            <wp:docPr id="1997910749" name="Imagen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168" cy="3246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18456027" wp14:editId="38868160">
            <wp:extent cx="2084294" cy="2778351"/>
            <wp:effectExtent l="0" t="0" r="0" b="3175"/>
            <wp:docPr id="2142026748" name="Imagen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891" cy="279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2A64F8" w14:textId="77777777" w:rsidR="005B5582" w:rsidRDefault="005B5582" w:rsidP="005B41A3"/>
    <w:p w14:paraId="039F0A25" w14:textId="631E30D6" w:rsidR="00D520CE" w:rsidRDefault="00D520CE"/>
    <w:sectPr w:rsidR="00D520CE" w:rsidSect="006108C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6967C8"/>
    <w:multiLevelType w:val="hybridMultilevel"/>
    <w:tmpl w:val="57C8E8F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2D2F78"/>
    <w:multiLevelType w:val="hybridMultilevel"/>
    <w:tmpl w:val="870410F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7800921"/>
    <w:multiLevelType w:val="hybridMultilevel"/>
    <w:tmpl w:val="BBB8FDF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BA06084"/>
    <w:multiLevelType w:val="hybridMultilevel"/>
    <w:tmpl w:val="F81AB20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5542290"/>
    <w:multiLevelType w:val="hybridMultilevel"/>
    <w:tmpl w:val="49F823C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8560F0"/>
    <w:multiLevelType w:val="hybridMultilevel"/>
    <w:tmpl w:val="6B38A4A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0FC6285"/>
    <w:multiLevelType w:val="hybridMultilevel"/>
    <w:tmpl w:val="89DEA74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96249822">
    <w:abstractNumId w:val="6"/>
  </w:num>
  <w:num w:numId="2" w16cid:durableId="915897240">
    <w:abstractNumId w:val="5"/>
  </w:num>
  <w:num w:numId="3" w16cid:durableId="847712516">
    <w:abstractNumId w:val="0"/>
  </w:num>
  <w:num w:numId="4" w16cid:durableId="934173899">
    <w:abstractNumId w:val="2"/>
  </w:num>
  <w:num w:numId="5" w16cid:durableId="1093085320">
    <w:abstractNumId w:val="1"/>
  </w:num>
  <w:num w:numId="6" w16cid:durableId="472060723">
    <w:abstractNumId w:val="4"/>
  </w:num>
  <w:num w:numId="7" w16cid:durableId="113837614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520CE"/>
    <w:rsid w:val="00402385"/>
    <w:rsid w:val="004A6A29"/>
    <w:rsid w:val="004F1317"/>
    <w:rsid w:val="0057720C"/>
    <w:rsid w:val="005B41A3"/>
    <w:rsid w:val="005B5582"/>
    <w:rsid w:val="005B602C"/>
    <w:rsid w:val="006108C5"/>
    <w:rsid w:val="00630E4D"/>
    <w:rsid w:val="006406EB"/>
    <w:rsid w:val="007E073E"/>
    <w:rsid w:val="00904FA2"/>
    <w:rsid w:val="00B838EA"/>
    <w:rsid w:val="00BE3958"/>
    <w:rsid w:val="00C867A0"/>
    <w:rsid w:val="00CD2F5E"/>
    <w:rsid w:val="00D520CE"/>
    <w:rsid w:val="00D71B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3457C9"/>
  <w15:chartTrackingRefBased/>
  <w15:docId w15:val="{308BE52C-5886-4759-9DB2-27B732F67F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20CE"/>
  </w:style>
  <w:style w:type="paragraph" w:styleId="Ttulo1">
    <w:name w:val="heading 1"/>
    <w:basedOn w:val="Normal"/>
    <w:next w:val="Normal"/>
    <w:link w:val="Ttulo1Car"/>
    <w:uiPriority w:val="9"/>
    <w:qFormat/>
    <w:rsid w:val="00D520C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nhideWhenUsed/>
    <w:qFormat/>
    <w:rsid w:val="00D520C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D520C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D520C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D520C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D520C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D520C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D520C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D520C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D520C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rsid w:val="00D520C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D520C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D520CE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D520CE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D520CE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D520CE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D520CE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D520CE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D520C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D520C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D520C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D520C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D520C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D520CE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D520CE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D520CE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D520C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D520CE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D520CE"/>
    <w:rPr>
      <w:b/>
      <w:bCs/>
      <w:smallCaps/>
      <w:color w:val="0F4761" w:themeColor="accent1" w:themeShade="BF"/>
      <w:spacing w:val="5"/>
    </w:rPr>
  </w:style>
  <w:style w:type="table" w:styleId="Tablaconcuadrcula">
    <w:name w:val="Table Grid"/>
    <w:basedOn w:val="Tablanormal"/>
    <w:uiPriority w:val="39"/>
    <w:rsid w:val="00D520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4</Pages>
  <Words>103</Words>
  <Characters>568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gilbertto cantillon salas</dc:creator>
  <cp:keywords/>
  <dc:description/>
  <cp:lastModifiedBy>gilbertto cantillon salas</cp:lastModifiedBy>
  <cp:revision>3</cp:revision>
  <dcterms:created xsi:type="dcterms:W3CDTF">2026-04-29T04:33:00Z</dcterms:created>
  <dcterms:modified xsi:type="dcterms:W3CDTF">2026-06-26T02:55:00Z</dcterms:modified>
</cp:coreProperties>
</file>